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BBE" w:rsidRDefault="00315746">
      <w:pPr>
        <w:spacing w:after="3" w:line="253" w:lineRule="auto"/>
        <w:ind w:left="-5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4943805</wp:posOffset>
            </wp:positionH>
            <wp:positionV relativeFrom="paragraph">
              <wp:posOffset>-768438</wp:posOffset>
            </wp:positionV>
            <wp:extent cx="1423035" cy="1088860"/>
            <wp:effectExtent l="0" t="0" r="0" b="0"/>
            <wp:wrapSquare wrapText="bothSides"/>
            <wp:docPr id="254" name="Picture 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2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08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single" w:color="000000"/>
        </w:rPr>
        <w:t>Eerste veiligheidschecklist voor netwerkpleegzorg</w:t>
      </w:r>
      <w:r>
        <w:rPr>
          <w:sz w:val="24"/>
        </w:rPr>
        <w:t xml:space="preserve"> </w:t>
      </w:r>
      <w:r>
        <w:rPr>
          <w:b w:val="0"/>
          <w:i/>
        </w:rPr>
        <w:t xml:space="preserve">(Dient ingevuld te worden als het een aanmelding betreft van een kind  in een netwerkpleeggezin waarbij het kind al bij pleegouders woont). </w:t>
      </w:r>
    </w:p>
    <w:p w:rsidR="00EE7BBE" w:rsidRDefault="00315746">
      <w:pPr>
        <w:spacing w:after="0" w:line="259" w:lineRule="auto"/>
        <w:ind w:left="0" w:firstLine="0"/>
      </w:pPr>
      <w:r>
        <w:t xml:space="preserve"> </w:t>
      </w:r>
    </w:p>
    <w:p w:rsidR="00EE7BBE" w:rsidRDefault="00315746">
      <w:pPr>
        <w:ind w:left="-5"/>
      </w:pPr>
      <w:r>
        <w:t xml:space="preserve">Dit formulier graag aanleveren samen met het inschrijfformulier bij netwerkpleegzorg. </w:t>
      </w:r>
    </w:p>
    <w:p w:rsidR="00EE7BBE" w:rsidRDefault="00315746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:rsidR="00EE7BBE" w:rsidRDefault="00315746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:rsidR="00EE7BBE" w:rsidRDefault="00315746">
      <w:pPr>
        <w:numPr>
          <w:ilvl w:val="0"/>
          <w:numId w:val="1"/>
        </w:numPr>
        <w:ind w:hanging="360"/>
      </w:pPr>
      <w:r>
        <w:t xml:space="preserve">Zijn pleegouders bekend bij Sterk Huis, zijn zij eerder pleegouder geweest? </w:t>
      </w:r>
    </w:p>
    <w:p w:rsidR="00EE7BBE" w:rsidRDefault="00315746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69" w:type="dxa"/>
        <w:tblInd w:w="0" w:type="dxa"/>
        <w:tblCellMar>
          <w:top w:w="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69"/>
      </w:tblGrid>
      <w:tr w:rsidR="00EE7BBE">
        <w:trPr>
          <w:trHeight w:val="492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BE" w:rsidRDefault="00315746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EE7BBE" w:rsidRDefault="00315746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EE7BBE" w:rsidRDefault="00315746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:rsidR="00EE7BBE" w:rsidRDefault="00315746">
      <w:pPr>
        <w:numPr>
          <w:ilvl w:val="0"/>
          <w:numId w:val="1"/>
        </w:numPr>
        <w:ind w:hanging="360"/>
      </w:pPr>
      <w:r>
        <w:t>Staan pleegouders open voor contact met Sterk Huis en (indien van toepassing) m</w:t>
      </w:r>
      <w:r>
        <w:t xml:space="preserve">et de gecertificeerde instelling (bijvoorbeeld JBB, WSG)? </w:t>
      </w:r>
    </w:p>
    <w:p w:rsidR="00EE7BBE" w:rsidRDefault="00315746">
      <w:pPr>
        <w:ind w:left="370"/>
      </w:pPr>
      <w:r>
        <w:t xml:space="preserve">Zijn zij bereid om een samenwerking aan te gaan? </w:t>
      </w:r>
    </w:p>
    <w:p w:rsidR="00EE7BBE" w:rsidRDefault="00315746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69" w:type="dxa"/>
        <w:tblInd w:w="0" w:type="dxa"/>
        <w:tblCellMar>
          <w:top w:w="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69"/>
      </w:tblGrid>
      <w:tr w:rsidR="00EE7BBE">
        <w:trPr>
          <w:trHeight w:val="490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BE" w:rsidRDefault="00315746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EE7BBE" w:rsidRDefault="00315746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EE7BBE" w:rsidRDefault="00315746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:rsidR="00EE7BBE" w:rsidRDefault="00315746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:rsidR="00EE7BBE" w:rsidRDefault="00315746">
      <w:pPr>
        <w:numPr>
          <w:ilvl w:val="0"/>
          <w:numId w:val="1"/>
        </w:numPr>
        <w:ind w:hanging="360"/>
      </w:pPr>
      <w:r>
        <w:t xml:space="preserve">Wat is de leeftijd van pleegouders? </w:t>
      </w:r>
    </w:p>
    <w:p w:rsidR="00EE7BBE" w:rsidRDefault="00315746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69" w:type="dxa"/>
        <w:tblInd w:w="0" w:type="dxa"/>
        <w:tblCellMar>
          <w:top w:w="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69"/>
      </w:tblGrid>
      <w:tr w:rsidR="00EE7BBE">
        <w:trPr>
          <w:trHeight w:val="490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BE" w:rsidRDefault="00315746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EE7BBE" w:rsidRDefault="00315746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EE7BBE" w:rsidRDefault="00315746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:rsidR="00EE7BBE" w:rsidRDefault="00315746">
      <w:pPr>
        <w:numPr>
          <w:ilvl w:val="0"/>
          <w:numId w:val="1"/>
        </w:numPr>
        <w:ind w:hanging="360"/>
      </w:pPr>
      <w:r>
        <w:t xml:space="preserve">Is er bij pleegouders sprake van: </w:t>
      </w:r>
    </w:p>
    <w:p w:rsidR="00EE7BBE" w:rsidRDefault="00315746">
      <w:pPr>
        <w:spacing w:after="0" w:line="259" w:lineRule="auto"/>
        <w:ind w:left="0" w:firstLine="0"/>
      </w:pPr>
      <w:r>
        <w:t xml:space="preserve"> </w:t>
      </w:r>
    </w:p>
    <w:p w:rsidR="00EE7BBE" w:rsidRDefault="00315746">
      <w:pPr>
        <w:numPr>
          <w:ilvl w:val="0"/>
          <w:numId w:val="2"/>
        </w:numPr>
        <w:spacing w:after="3" w:line="253" w:lineRule="auto"/>
        <w:ind w:hanging="360"/>
        <w:jc w:val="both"/>
      </w:pPr>
      <w:r>
        <w:rPr>
          <w:b w:val="0"/>
          <w:i/>
        </w:rPr>
        <w:t xml:space="preserve">Psychische of psychiatrische problematiek? </w:t>
      </w:r>
    </w:p>
    <w:tbl>
      <w:tblPr>
        <w:tblStyle w:val="TableGrid"/>
        <w:tblW w:w="9069" w:type="dxa"/>
        <w:tblInd w:w="0" w:type="dxa"/>
        <w:tblCellMar>
          <w:top w:w="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69"/>
      </w:tblGrid>
      <w:tr w:rsidR="00EE7BBE">
        <w:trPr>
          <w:trHeight w:val="492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BE" w:rsidRDefault="00315746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EE7BBE" w:rsidRDefault="00315746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EE7BBE" w:rsidRDefault="00315746">
      <w:pPr>
        <w:spacing w:after="0" w:line="259" w:lineRule="auto"/>
        <w:ind w:left="708" w:firstLine="0"/>
      </w:pPr>
      <w:r>
        <w:rPr>
          <w:b w:val="0"/>
        </w:rPr>
        <w:t xml:space="preserve"> </w:t>
      </w:r>
    </w:p>
    <w:p w:rsidR="00EE7BBE" w:rsidRDefault="00315746">
      <w:pPr>
        <w:numPr>
          <w:ilvl w:val="0"/>
          <w:numId w:val="2"/>
        </w:numPr>
        <w:spacing w:after="3" w:line="253" w:lineRule="auto"/>
        <w:ind w:hanging="360"/>
        <w:jc w:val="both"/>
      </w:pPr>
      <w:r>
        <w:rPr>
          <w:b w:val="0"/>
          <w:i/>
        </w:rPr>
        <w:t xml:space="preserve">Financiële problematiek? </w:t>
      </w:r>
    </w:p>
    <w:tbl>
      <w:tblPr>
        <w:tblStyle w:val="TableGrid"/>
        <w:tblW w:w="9069" w:type="dxa"/>
        <w:tblInd w:w="0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69"/>
      </w:tblGrid>
      <w:tr w:rsidR="00EE7BBE">
        <w:trPr>
          <w:trHeight w:val="492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BE" w:rsidRDefault="00315746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EE7BBE" w:rsidRDefault="00315746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EE7BBE" w:rsidRDefault="00315746">
      <w:pPr>
        <w:spacing w:after="0" w:line="259" w:lineRule="auto"/>
        <w:ind w:left="708" w:firstLine="0"/>
      </w:pPr>
      <w:r>
        <w:rPr>
          <w:b w:val="0"/>
        </w:rPr>
        <w:t xml:space="preserve"> </w:t>
      </w:r>
    </w:p>
    <w:p w:rsidR="00EE7BBE" w:rsidRDefault="00315746">
      <w:pPr>
        <w:numPr>
          <w:ilvl w:val="0"/>
          <w:numId w:val="2"/>
        </w:numPr>
        <w:spacing w:after="3" w:line="253" w:lineRule="auto"/>
        <w:ind w:hanging="360"/>
        <w:jc w:val="both"/>
      </w:pPr>
      <w:r>
        <w:rPr>
          <w:b w:val="0"/>
          <w:i/>
        </w:rPr>
        <w:t xml:space="preserve">Relatieproblematiek of huiselijk geweld nu of in het verleden? </w:t>
      </w:r>
    </w:p>
    <w:tbl>
      <w:tblPr>
        <w:tblStyle w:val="TableGrid"/>
        <w:tblW w:w="9069" w:type="dxa"/>
        <w:tblInd w:w="0" w:type="dxa"/>
        <w:tblCellMar>
          <w:top w:w="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69"/>
      </w:tblGrid>
      <w:tr w:rsidR="00EE7BBE">
        <w:trPr>
          <w:trHeight w:val="490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BE" w:rsidRDefault="00315746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EE7BBE" w:rsidRDefault="00315746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EE7BBE" w:rsidRDefault="00315746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:rsidR="00EE7BBE" w:rsidRDefault="00315746">
      <w:pPr>
        <w:numPr>
          <w:ilvl w:val="0"/>
          <w:numId w:val="2"/>
        </w:numPr>
        <w:spacing w:after="3" w:line="253" w:lineRule="auto"/>
        <w:ind w:hanging="360"/>
        <w:jc w:val="both"/>
      </w:pPr>
      <w:r>
        <w:rPr>
          <w:b w:val="0"/>
          <w:i/>
        </w:rPr>
        <w:t xml:space="preserve">Een strafblad? </w:t>
      </w:r>
    </w:p>
    <w:tbl>
      <w:tblPr>
        <w:tblStyle w:val="TableGrid"/>
        <w:tblW w:w="9069" w:type="dxa"/>
        <w:tblInd w:w="0" w:type="dxa"/>
        <w:tblCellMar>
          <w:top w:w="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69"/>
      </w:tblGrid>
      <w:tr w:rsidR="00EE7BBE">
        <w:trPr>
          <w:trHeight w:val="490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BE" w:rsidRDefault="00315746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EE7BBE" w:rsidRDefault="00315746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EE7BBE" w:rsidRDefault="00315746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:rsidR="00EE7BBE" w:rsidRDefault="00315746">
      <w:pPr>
        <w:numPr>
          <w:ilvl w:val="0"/>
          <w:numId w:val="2"/>
        </w:numPr>
        <w:spacing w:after="3" w:line="253" w:lineRule="auto"/>
        <w:ind w:hanging="360"/>
        <w:jc w:val="both"/>
      </w:pPr>
      <w:r>
        <w:rPr>
          <w:b w:val="0"/>
          <w:i/>
        </w:rPr>
        <w:t xml:space="preserve">Verslavingsproblematiek? </w:t>
      </w:r>
    </w:p>
    <w:tbl>
      <w:tblPr>
        <w:tblStyle w:val="TableGrid"/>
        <w:tblW w:w="9069" w:type="dxa"/>
        <w:tblInd w:w="0" w:type="dxa"/>
        <w:tblCellMar>
          <w:top w:w="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69"/>
      </w:tblGrid>
      <w:tr w:rsidR="00EE7BBE">
        <w:trPr>
          <w:trHeight w:val="490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BE" w:rsidRDefault="00315746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EE7BBE" w:rsidRDefault="00315746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EE7BBE" w:rsidRDefault="00315746">
      <w:pPr>
        <w:spacing w:after="0" w:line="259" w:lineRule="auto"/>
        <w:ind w:left="708" w:firstLine="0"/>
      </w:pPr>
      <w:r>
        <w:rPr>
          <w:b w:val="0"/>
        </w:rPr>
        <w:t xml:space="preserve"> </w:t>
      </w:r>
    </w:p>
    <w:p w:rsidR="00EE7BBE" w:rsidRDefault="00315746">
      <w:pPr>
        <w:numPr>
          <w:ilvl w:val="0"/>
          <w:numId w:val="2"/>
        </w:numPr>
        <w:spacing w:after="3" w:line="253" w:lineRule="auto"/>
        <w:ind w:hanging="360"/>
        <w:jc w:val="both"/>
      </w:pPr>
      <w:r>
        <w:rPr>
          <w:b w:val="0"/>
          <w:i/>
        </w:rPr>
        <w:t xml:space="preserve">Een verstandelijk beperking? </w:t>
      </w:r>
    </w:p>
    <w:tbl>
      <w:tblPr>
        <w:tblStyle w:val="TableGrid"/>
        <w:tblW w:w="9069" w:type="dxa"/>
        <w:tblInd w:w="0" w:type="dxa"/>
        <w:tblCellMar>
          <w:top w:w="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69"/>
      </w:tblGrid>
      <w:tr w:rsidR="00EE7BBE">
        <w:trPr>
          <w:trHeight w:val="492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BE" w:rsidRDefault="00315746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EE7BBE" w:rsidRDefault="00315746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EE7BBE" w:rsidRDefault="00315746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:rsidR="00EE7BBE" w:rsidRDefault="00315746">
      <w:pPr>
        <w:numPr>
          <w:ilvl w:val="0"/>
          <w:numId w:val="2"/>
        </w:numPr>
        <w:spacing w:after="3" w:line="253" w:lineRule="auto"/>
        <w:ind w:hanging="360"/>
        <w:jc w:val="both"/>
      </w:pPr>
      <w:r>
        <w:rPr>
          <w:b w:val="0"/>
          <w:i/>
        </w:rPr>
        <w:lastRenderedPageBreak/>
        <w:t xml:space="preserve">Andere problemen bij pleegouders of bij de overige leden van het gezin? </w:t>
      </w:r>
    </w:p>
    <w:tbl>
      <w:tblPr>
        <w:tblStyle w:val="TableGrid"/>
        <w:tblW w:w="9069" w:type="dxa"/>
        <w:tblInd w:w="0" w:type="dxa"/>
        <w:tblCellMar>
          <w:top w:w="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69"/>
      </w:tblGrid>
      <w:tr w:rsidR="00EE7BBE">
        <w:trPr>
          <w:trHeight w:val="492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BE" w:rsidRDefault="00315746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  <w:bookmarkStart w:id="0" w:name="_GoBack"/>
            <w:bookmarkEnd w:id="0"/>
          </w:p>
          <w:p w:rsidR="00EE7BBE" w:rsidRDefault="00315746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EE7BBE" w:rsidRDefault="00315746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:rsidR="00EE7BBE" w:rsidRDefault="00315746">
      <w:pPr>
        <w:spacing w:after="0" w:line="259" w:lineRule="auto"/>
        <w:ind w:left="0" w:firstLine="0"/>
      </w:pPr>
      <w:r>
        <w:rPr>
          <w:b w:val="0"/>
        </w:rPr>
        <w:t xml:space="preserve"> </w:t>
      </w:r>
      <w:r>
        <w:rPr>
          <w:b w:val="0"/>
        </w:rPr>
        <w:tab/>
        <w:t xml:space="preserve"> </w:t>
      </w:r>
    </w:p>
    <w:p w:rsidR="00EE7BBE" w:rsidRDefault="00315746">
      <w:pPr>
        <w:numPr>
          <w:ilvl w:val="0"/>
          <w:numId w:val="3"/>
        </w:numPr>
        <w:ind w:hanging="360"/>
      </w:pPr>
      <w:r>
        <w:t xml:space="preserve">Is er voor de eventuele aanwezige problematiek hulpverlening aanwezig of aanwezig geweest? </w:t>
      </w:r>
    </w:p>
    <w:p w:rsidR="00EE7BBE" w:rsidRDefault="00315746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69" w:type="dxa"/>
        <w:tblInd w:w="0" w:type="dxa"/>
        <w:tblCellMar>
          <w:top w:w="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69"/>
      </w:tblGrid>
      <w:tr w:rsidR="00EE7BBE">
        <w:trPr>
          <w:trHeight w:val="492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BE" w:rsidRDefault="00315746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EE7BBE" w:rsidRDefault="00315746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EE7BBE" w:rsidRDefault="00315746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:rsidR="00EE7BBE" w:rsidRDefault="00315746">
      <w:pPr>
        <w:spacing w:after="3" w:line="253" w:lineRule="auto"/>
        <w:ind w:left="-5"/>
        <w:jc w:val="both"/>
      </w:pPr>
      <w:r>
        <w:rPr>
          <w:b w:val="0"/>
          <w:i/>
        </w:rPr>
        <w:t xml:space="preserve">Zo ja, welke hulpverlening? </w:t>
      </w:r>
    </w:p>
    <w:tbl>
      <w:tblPr>
        <w:tblStyle w:val="TableGrid"/>
        <w:tblW w:w="9069" w:type="dxa"/>
        <w:tblInd w:w="0" w:type="dxa"/>
        <w:tblCellMar>
          <w:top w:w="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69"/>
      </w:tblGrid>
      <w:tr w:rsidR="00EE7BBE">
        <w:trPr>
          <w:trHeight w:val="490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BE" w:rsidRDefault="00315746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EE7BBE" w:rsidRDefault="00315746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EE7BBE" w:rsidRDefault="00315746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:rsidR="00EE7BBE" w:rsidRDefault="00315746">
      <w:pPr>
        <w:spacing w:after="3" w:line="253" w:lineRule="auto"/>
        <w:ind w:left="-5"/>
        <w:jc w:val="both"/>
      </w:pPr>
      <w:r>
        <w:rPr>
          <w:b w:val="0"/>
          <w:i/>
        </w:rPr>
        <w:t>Geven netwerkpleegouders toestemming om contact op te nemen met de hulpverlening indien dat wenselijk wordt geacht?</w:t>
      </w:r>
      <w:r>
        <w:rPr>
          <w:b w:val="0"/>
        </w:rPr>
        <w:t xml:space="preserve"> </w:t>
      </w:r>
    </w:p>
    <w:tbl>
      <w:tblPr>
        <w:tblStyle w:val="TableGrid"/>
        <w:tblW w:w="9069" w:type="dxa"/>
        <w:tblInd w:w="0" w:type="dxa"/>
        <w:tblCellMar>
          <w:top w:w="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69"/>
      </w:tblGrid>
      <w:tr w:rsidR="00EE7BBE">
        <w:trPr>
          <w:trHeight w:val="490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BE" w:rsidRDefault="00315746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EE7BBE" w:rsidRDefault="00315746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EE7BBE" w:rsidRDefault="00315746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:rsidR="00EE7BBE" w:rsidRDefault="00315746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:rsidR="00EE7BBE" w:rsidRDefault="00315746">
      <w:pPr>
        <w:numPr>
          <w:ilvl w:val="0"/>
          <w:numId w:val="3"/>
        </w:numPr>
        <w:ind w:hanging="360"/>
      </w:pPr>
      <w:r>
        <w:t xml:space="preserve">Wat is de relatie tussen ouders en netwerkpleegouders? </w:t>
      </w:r>
    </w:p>
    <w:p w:rsidR="00EE7BBE" w:rsidRDefault="00315746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69" w:type="dxa"/>
        <w:tblInd w:w="0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69"/>
      </w:tblGrid>
      <w:tr w:rsidR="00EE7BBE">
        <w:trPr>
          <w:trHeight w:val="493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BE" w:rsidRDefault="00315746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EE7BBE" w:rsidRDefault="00315746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EE7BBE" w:rsidRDefault="00315746">
      <w:pPr>
        <w:spacing w:after="0" w:line="259" w:lineRule="auto"/>
        <w:ind w:left="0" w:firstLine="0"/>
      </w:pPr>
      <w:r>
        <w:t xml:space="preserve"> </w:t>
      </w:r>
    </w:p>
    <w:p w:rsidR="00EE7BBE" w:rsidRDefault="00315746">
      <w:pPr>
        <w:spacing w:after="3" w:line="253" w:lineRule="auto"/>
        <w:ind w:left="-5"/>
        <w:jc w:val="both"/>
      </w:pPr>
      <w:r>
        <w:rPr>
          <w:b w:val="0"/>
          <w:i/>
        </w:rPr>
        <w:t>Hoe vaak was er contact en hoe verliep dat contact tussen ouder(s) en pleegouder(s) vóór de netwerkplaatsing?</w:t>
      </w:r>
      <w:r>
        <w:rPr>
          <w:b w:val="0"/>
        </w:rPr>
        <w:t xml:space="preserve"> </w:t>
      </w:r>
    </w:p>
    <w:tbl>
      <w:tblPr>
        <w:tblStyle w:val="TableGrid"/>
        <w:tblW w:w="9069" w:type="dxa"/>
        <w:tblInd w:w="0" w:type="dxa"/>
        <w:tblCellMar>
          <w:top w:w="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69"/>
      </w:tblGrid>
      <w:tr w:rsidR="00EE7BBE">
        <w:trPr>
          <w:trHeight w:val="490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BE" w:rsidRDefault="00315746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EE7BBE" w:rsidRDefault="00315746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EE7BBE" w:rsidRDefault="00315746">
      <w:pPr>
        <w:spacing w:after="0" w:line="259" w:lineRule="auto"/>
        <w:ind w:left="0" w:firstLine="0"/>
      </w:pPr>
      <w:r>
        <w:t xml:space="preserve"> </w:t>
      </w:r>
    </w:p>
    <w:p w:rsidR="00EE7BBE" w:rsidRDefault="00315746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:rsidR="00EE7BBE" w:rsidRDefault="00315746">
      <w:pPr>
        <w:numPr>
          <w:ilvl w:val="0"/>
          <w:numId w:val="3"/>
        </w:numPr>
        <w:ind w:hanging="360"/>
      </w:pPr>
      <w:r>
        <w:t xml:space="preserve">Is er sprake van een geschikte, veilige woonruimte bij netwerkpleegouders? Is er ruimte voor het kind in huis? Heeft het kind een eigen bed of slaapruimte? </w:t>
      </w:r>
    </w:p>
    <w:p w:rsidR="00EE7BBE" w:rsidRDefault="00315746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69" w:type="dxa"/>
        <w:tblInd w:w="0" w:type="dxa"/>
        <w:tblCellMar>
          <w:top w:w="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69"/>
      </w:tblGrid>
      <w:tr w:rsidR="00EE7BBE">
        <w:trPr>
          <w:trHeight w:val="490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BE" w:rsidRDefault="00315746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EE7BBE" w:rsidRDefault="00315746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EE7BBE" w:rsidRDefault="00315746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:rsidR="00EE7BBE" w:rsidRDefault="00315746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:rsidR="00EE7BBE" w:rsidRDefault="00315746">
      <w:pPr>
        <w:numPr>
          <w:ilvl w:val="0"/>
          <w:numId w:val="3"/>
        </w:numPr>
        <w:ind w:hanging="360"/>
      </w:pPr>
      <w:r>
        <w:t xml:space="preserve">Wanneer zijn de netwerkpleegouders beschikbaar voor het kind? Bijvoorbeeld:  </w:t>
      </w:r>
    </w:p>
    <w:p w:rsidR="00EE7BBE" w:rsidRDefault="00315746">
      <w:pPr>
        <w:numPr>
          <w:ilvl w:val="1"/>
          <w:numId w:val="3"/>
        </w:numPr>
        <w:ind w:hanging="360"/>
      </w:pPr>
      <w:r>
        <w:t xml:space="preserve">Op welke momenten zijn de pleegouders thuis? </w:t>
      </w:r>
    </w:p>
    <w:p w:rsidR="00EE7BBE" w:rsidRDefault="00315746">
      <w:pPr>
        <w:numPr>
          <w:ilvl w:val="1"/>
          <w:numId w:val="3"/>
        </w:numPr>
        <w:ind w:hanging="360"/>
      </w:pPr>
      <w:r>
        <w:t xml:space="preserve">Zijn er gezamenlijke momenten? </w:t>
      </w:r>
    </w:p>
    <w:p w:rsidR="00EE7BBE" w:rsidRDefault="00315746">
      <w:pPr>
        <w:numPr>
          <w:ilvl w:val="1"/>
          <w:numId w:val="3"/>
        </w:numPr>
        <w:ind w:hanging="360"/>
      </w:pPr>
      <w:r>
        <w:t xml:space="preserve">Als pleegouders werken, is er dan (geschikte) opvang voor het kind? </w:t>
      </w:r>
    </w:p>
    <w:p w:rsidR="00EE7BBE" w:rsidRDefault="00315746">
      <w:pPr>
        <w:spacing w:after="0" w:line="259" w:lineRule="auto"/>
        <w:ind w:left="708" w:firstLine="0"/>
      </w:pPr>
      <w:r>
        <w:t xml:space="preserve"> </w:t>
      </w:r>
    </w:p>
    <w:tbl>
      <w:tblPr>
        <w:tblStyle w:val="TableGrid"/>
        <w:tblW w:w="9069" w:type="dxa"/>
        <w:tblInd w:w="0" w:type="dxa"/>
        <w:tblCellMar>
          <w:top w:w="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69"/>
      </w:tblGrid>
      <w:tr w:rsidR="00EE7BBE">
        <w:trPr>
          <w:trHeight w:val="490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BE" w:rsidRDefault="00315746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EE7BBE" w:rsidRDefault="00315746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EE7BBE" w:rsidRDefault="00315746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:rsidR="00EE7BBE" w:rsidRDefault="00315746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:rsidR="00EE7BBE" w:rsidRDefault="00315746">
      <w:pPr>
        <w:numPr>
          <w:ilvl w:val="0"/>
          <w:numId w:val="3"/>
        </w:numPr>
        <w:ind w:hanging="360"/>
      </w:pPr>
      <w:r>
        <w:t xml:space="preserve">Zijn de pleegouders bestand tegen eventuele druk van de biologische ouders? </w:t>
      </w:r>
      <w:r>
        <w:t xml:space="preserve">Bijvoorbeeld als ouders willen afwijken van gemaakte (bezoek)afspraken? </w:t>
      </w:r>
    </w:p>
    <w:p w:rsidR="00EE7BBE" w:rsidRDefault="00315746">
      <w:pPr>
        <w:spacing w:after="0" w:line="259" w:lineRule="auto"/>
        <w:ind w:left="708" w:firstLine="0"/>
      </w:pPr>
      <w:r>
        <w:t xml:space="preserve"> </w:t>
      </w:r>
    </w:p>
    <w:tbl>
      <w:tblPr>
        <w:tblStyle w:val="TableGrid"/>
        <w:tblW w:w="9069" w:type="dxa"/>
        <w:tblInd w:w="0" w:type="dxa"/>
        <w:tblCellMar>
          <w:top w:w="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69"/>
      </w:tblGrid>
      <w:tr w:rsidR="00EE7BBE">
        <w:trPr>
          <w:trHeight w:val="492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BE" w:rsidRDefault="00315746">
            <w:pPr>
              <w:spacing w:after="0" w:line="259" w:lineRule="auto"/>
              <w:ind w:lef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EE7BBE" w:rsidRDefault="00315746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EE7BBE" w:rsidRDefault="00315746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:rsidR="00EE7BBE" w:rsidRDefault="00315746">
      <w:pPr>
        <w:spacing w:after="0" w:line="259" w:lineRule="auto"/>
        <w:ind w:left="-5"/>
      </w:pPr>
      <w:r>
        <w:rPr>
          <w:b w:val="0"/>
        </w:rPr>
        <w:t xml:space="preserve">Ingevuld door:       </w:t>
      </w:r>
    </w:p>
    <w:p w:rsidR="00EE7BBE" w:rsidRDefault="00315746">
      <w:pPr>
        <w:spacing w:after="0" w:line="259" w:lineRule="auto"/>
        <w:ind w:left="-5"/>
      </w:pPr>
      <w:r>
        <w:rPr>
          <w:b w:val="0"/>
        </w:rPr>
        <w:t xml:space="preserve">Naam:       </w:t>
      </w:r>
    </w:p>
    <w:p w:rsidR="00EE7BBE" w:rsidRDefault="00315746">
      <w:pPr>
        <w:spacing w:after="0" w:line="259" w:lineRule="auto"/>
        <w:ind w:left="-5"/>
      </w:pPr>
      <w:r>
        <w:rPr>
          <w:b w:val="0"/>
        </w:rPr>
        <w:t xml:space="preserve">Instantie:       </w:t>
      </w:r>
    </w:p>
    <w:p w:rsidR="00EE7BBE" w:rsidRDefault="00315746">
      <w:pPr>
        <w:spacing w:after="0" w:line="259" w:lineRule="auto"/>
        <w:ind w:left="-5"/>
      </w:pPr>
      <w:r>
        <w:rPr>
          <w:b w:val="0"/>
        </w:rPr>
        <w:t xml:space="preserve">Datum:       </w:t>
      </w:r>
    </w:p>
    <w:p w:rsidR="00EE7BBE" w:rsidRDefault="00315746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sectPr w:rsidR="00EE7BBE">
      <w:pgSz w:w="11906" w:h="16838"/>
      <w:pgMar w:top="1417" w:right="1490" w:bottom="163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ira Sans"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F02E2"/>
    <w:multiLevelType w:val="hybridMultilevel"/>
    <w:tmpl w:val="83DACA98"/>
    <w:lvl w:ilvl="0" w:tplc="CC6CD6C6">
      <w:start w:val="1"/>
      <w:numFmt w:val="decimal"/>
      <w:lvlText w:val="%1."/>
      <w:lvlJc w:val="left"/>
      <w:pPr>
        <w:ind w:left="360"/>
      </w:pPr>
      <w:rPr>
        <w:rFonts w:ascii="Fira Sans" w:eastAsia="Fira Sans" w:hAnsi="Fira Sans" w:cs="Fira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52549C">
      <w:start w:val="1"/>
      <w:numFmt w:val="lowerLetter"/>
      <w:lvlText w:val="%2"/>
      <w:lvlJc w:val="left"/>
      <w:pPr>
        <w:ind w:left="1080"/>
      </w:pPr>
      <w:rPr>
        <w:rFonts w:ascii="Fira Sans" w:eastAsia="Fira Sans" w:hAnsi="Fira Sans" w:cs="Fira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BA6C6A">
      <w:start w:val="1"/>
      <w:numFmt w:val="lowerRoman"/>
      <w:lvlText w:val="%3"/>
      <w:lvlJc w:val="left"/>
      <w:pPr>
        <w:ind w:left="1800"/>
      </w:pPr>
      <w:rPr>
        <w:rFonts w:ascii="Fira Sans" w:eastAsia="Fira Sans" w:hAnsi="Fira Sans" w:cs="Fira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7EE196">
      <w:start w:val="1"/>
      <w:numFmt w:val="decimal"/>
      <w:lvlText w:val="%4"/>
      <w:lvlJc w:val="left"/>
      <w:pPr>
        <w:ind w:left="2520"/>
      </w:pPr>
      <w:rPr>
        <w:rFonts w:ascii="Fira Sans" w:eastAsia="Fira Sans" w:hAnsi="Fira Sans" w:cs="Fira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C885FC">
      <w:start w:val="1"/>
      <w:numFmt w:val="lowerLetter"/>
      <w:lvlText w:val="%5"/>
      <w:lvlJc w:val="left"/>
      <w:pPr>
        <w:ind w:left="3240"/>
      </w:pPr>
      <w:rPr>
        <w:rFonts w:ascii="Fira Sans" w:eastAsia="Fira Sans" w:hAnsi="Fira Sans" w:cs="Fira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E4EB06">
      <w:start w:val="1"/>
      <w:numFmt w:val="lowerRoman"/>
      <w:lvlText w:val="%6"/>
      <w:lvlJc w:val="left"/>
      <w:pPr>
        <w:ind w:left="3960"/>
      </w:pPr>
      <w:rPr>
        <w:rFonts w:ascii="Fira Sans" w:eastAsia="Fira Sans" w:hAnsi="Fira Sans" w:cs="Fira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422E94">
      <w:start w:val="1"/>
      <w:numFmt w:val="decimal"/>
      <w:lvlText w:val="%7"/>
      <w:lvlJc w:val="left"/>
      <w:pPr>
        <w:ind w:left="4680"/>
      </w:pPr>
      <w:rPr>
        <w:rFonts w:ascii="Fira Sans" w:eastAsia="Fira Sans" w:hAnsi="Fira Sans" w:cs="Fira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AAFFC4">
      <w:start w:val="1"/>
      <w:numFmt w:val="lowerLetter"/>
      <w:lvlText w:val="%8"/>
      <w:lvlJc w:val="left"/>
      <w:pPr>
        <w:ind w:left="5400"/>
      </w:pPr>
      <w:rPr>
        <w:rFonts w:ascii="Fira Sans" w:eastAsia="Fira Sans" w:hAnsi="Fira Sans" w:cs="Fira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D8D0CC">
      <w:start w:val="1"/>
      <w:numFmt w:val="lowerRoman"/>
      <w:lvlText w:val="%9"/>
      <w:lvlJc w:val="left"/>
      <w:pPr>
        <w:ind w:left="6120"/>
      </w:pPr>
      <w:rPr>
        <w:rFonts w:ascii="Fira Sans" w:eastAsia="Fira Sans" w:hAnsi="Fira Sans" w:cs="Fira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AC2CE7"/>
    <w:multiLevelType w:val="hybridMultilevel"/>
    <w:tmpl w:val="A12A66D2"/>
    <w:lvl w:ilvl="0" w:tplc="E8A6EB14">
      <w:start w:val="5"/>
      <w:numFmt w:val="decimal"/>
      <w:lvlText w:val="%1."/>
      <w:lvlJc w:val="left"/>
      <w:pPr>
        <w:ind w:left="360"/>
      </w:pPr>
      <w:rPr>
        <w:rFonts w:ascii="Fira Sans" w:eastAsia="Fira Sans" w:hAnsi="Fira Sans" w:cs="Fira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36B4A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B83C1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9CFC5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DE5C6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FC129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9804A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D89AF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66EEC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78246D"/>
    <w:multiLevelType w:val="hybridMultilevel"/>
    <w:tmpl w:val="622E0598"/>
    <w:lvl w:ilvl="0" w:tplc="1CB6F9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BAFDD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1416D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C48FD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0C264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D051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B4176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C0075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3EBCC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BE"/>
    <w:rsid w:val="00315746"/>
    <w:rsid w:val="00EE7BBE"/>
    <w:rsid w:val="00FC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F8EFB"/>
  <w15:docId w15:val="{609284B0-5008-40F1-8A1E-C2CA2C4D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4" w:line="250" w:lineRule="auto"/>
      <w:ind w:left="10" w:hanging="10"/>
    </w:pPr>
    <w:rPr>
      <w:rFonts w:ascii="Fira Sans" w:eastAsia="Fira Sans" w:hAnsi="Fira Sans" w:cs="Fira Sans"/>
      <w:b/>
      <w:color w:val="000000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Sterk Huis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jan_b</dc:creator>
  <cp:keywords/>
  <cp:lastModifiedBy>Helma Pulles</cp:lastModifiedBy>
  <cp:revision>3</cp:revision>
  <dcterms:created xsi:type="dcterms:W3CDTF">2021-03-15T12:30:00Z</dcterms:created>
  <dcterms:modified xsi:type="dcterms:W3CDTF">2021-03-15T12:30:00Z</dcterms:modified>
</cp:coreProperties>
</file>